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936" w:rsidRPr="00B35936" w:rsidRDefault="00FA6CC9" w:rsidP="00B35936">
      <w:pPr>
        <w:jc w:val="center"/>
        <w:rPr>
          <w:rFonts w:ascii="Arial Unicode MS" w:eastAsia="Arial Unicode MS" w:hAnsi="Arial Unicode MS" w:cs="Arial Unicode MS"/>
          <w:b/>
          <w:bCs/>
          <w:sz w:val="26"/>
          <w:szCs w:val="26"/>
        </w:rPr>
      </w:pPr>
      <w:r>
        <w:rPr>
          <w:rFonts w:ascii="Arial Unicode MS" w:eastAsia="Arial Unicode MS" w:hAnsi="Arial Unicode MS" w:cs="Arial Unicode MS"/>
          <w:b/>
          <w:bCs/>
          <w:sz w:val="26"/>
          <w:szCs w:val="26"/>
        </w:rPr>
        <w:t xml:space="preserve">ACT </w:t>
      </w:r>
      <w:bookmarkStart w:id="0" w:name="_GoBack"/>
      <w:bookmarkEnd w:id="0"/>
      <w:r w:rsidR="00B35936" w:rsidRPr="00B35936">
        <w:rPr>
          <w:rFonts w:ascii="Arial Unicode MS" w:eastAsia="Arial Unicode MS" w:hAnsi="Arial Unicode MS" w:cs="Arial Unicode MS"/>
          <w:b/>
          <w:bCs/>
          <w:sz w:val="26"/>
          <w:szCs w:val="26"/>
        </w:rPr>
        <w:t>Trainer Competencies</w:t>
      </w:r>
      <w:r w:rsidR="00B35936">
        <w:rPr>
          <w:rFonts w:ascii="Arial Unicode MS" w:eastAsia="Arial Unicode MS" w:hAnsi="Arial Unicode MS" w:cs="Arial Unicode MS"/>
          <w:b/>
          <w:bCs/>
          <w:sz w:val="26"/>
          <w:szCs w:val="26"/>
        </w:rPr>
        <w:t xml:space="preserve"> as of January 15, 2016</w:t>
      </w:r>
    </w:p>
    <w:p w:rsidR="00B35936" w:rsidRPr="004B38AB" w:rsidRDefault="00B35936" w:rsidP="00B35936">
      <w:pPr>
        <w:jc w:val="both"/>
        <w:rPr>
          <w:rFonts w:ascii="Arial Unicode MS" w:eastAsia="Arial Unicode MS" w:hAnsi="Arial Unicode MS" w:cs="Arial Unicode MS"/>
          <w:bCs/>
          <w:sz w:val="22"/>
          <w:szCs w:val="22"/>
        </w:rPr>
      </w:pPr>
    </w:p>
    <w:p w:rsidR="00B35936" w:rsidRDefault="00B35936" w:rsidP="00B35936">
      <w:pPr>
        <w:jc w:val="both"/>
        <w:rPr>
          <w:rFonts w:ascii="Arial Unicode MS" w:eastAsia="Arial Unicode MS" w:hAnsi="Arial Unicode MS" w:cs="Arial Unicode MS"/>
          <w:b/>
          <w:bCs/>
          <w:color w:val="FF0000"/>
          <w:sz w:val="22"/>
          <w:szCs w:val="22"/>
          <w:u w:val="single"/>
        </w:rPr>
      </w:pPr>
    </w:p>
    <w:p w:rsidR="00B35936" w:rsidRPr="00561DF0" w:rsidRDefault="00B35936" w:rsidP="00B35936">
      <w:pPr>
        <w:jc w:val="both"/>
        <w:rPr>
          <w:rFonts w:ascii="Arial Unicode MS" w:eastAsia="Arial Unicode MS" w:hAnsi="Arial Unicode MS" w:cs="Arial Unicode MS"/>
          <w:b/>
          <w:bCs/>
          <w:color w:val="000000" w:themeColor="text1"/>
          <w:sz w:val="22"/>
          <w:szCs w:val="22"/>
          <w:u w:val="single"/>
        </w:rPr>
      </w:pPr>
      <w:r w:rsidRPr="00561DF0">
        <w:rPr>
          <w:rFonts w:ascii="Arial Unicode MS" w:eastAsia="Arial Unicode MS" w:hAnsi="Arial Unicode MS" w:cs="Arial Unicode MS"/>
          <w:b/>
          <w:bCs/>
          <w:color w:val="000000" w:themeColor="text1"/>
          <w:sz w:val="22"/>
          <w:szCs w:val="22"/>
          <w:u w:val="single"/>
        </w:rPr>
        <w:t>The Personal Qualities of the ACT Trainer / Experiential Practice (The Heart of ACT)</w:t>
      </w:r>
    </w:p>
    <w:p w:rsidR="00B35936" w:rsidRPr="004B38AB" w:rsidRDefault="00B35936" w:rsidP="00B35936">
      <w:pPr>
        <w:jc w:val="both"/>
        <w:rPr>
          <w:rFonts w:ascii="Arial Unicode MS" w:eastAsia="Arial Unicode MS" w:hAnsi="Arial Unicode MS" w:cs="Arial Unicode MS"/>
          <w:bCs/>
          <w:i/>
          <w:sz w:val="22"/>
          <w:szCs w:val="22"/>
        </w:rPr>
      </w:pPr>
    </w:p>
    <w:tbl>
      <w:tblPr>
        <w:tblW w:w="9413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1" w:type="dxa"/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40"/>
        <w:gridCol w:w="8075"/>
        <w:gridCol w:w="798"/>
      </w:tblGrid>
      <w:tr w:rsidR="00B35936" w:rsidRPr="004B38AB" w:rsidTr="001A5C26">
        <w:trPr>
          <w:trHeight w:val="249"/>
        </w:trPr>
        <w:tc>
          <w:tcPr>
            <w:tcW w:w="540" w:type="dxa"/>
          </w:tcPr>
          <w:p w:rsidR="00B35936" w:rsidRPr="004B38AB" w:rsidRDefault="00B35936" w:rsidP="001A5C26">
            <w:pPr>
              <w:pStyle w:val="ListParagraph"/>
              <w:numPr>
                <w:ilvl w:val="0"/>
                <w:numId w:val="1"/>
              </w:numPr>
              <w:ind w:hanging="571"/>
              <w:jc w:val="both"/>
              <w:rPr>
                <w:rFonts w:ascii="Arial Unicode MS" w:eastAsia="Arial Unicode MS" w:hAnsi="Arial Unicode MS" w:cs="Arial Unicode MS"/>
                <w:bCs/>
                <w:sz w:val="22"/>
                <w:szCs w:val="22"/>
              </w:rPr>
            </w:pPr>
            <w:r w:rsidRPr="004B38AB">
              <w:rPr>
                <w:rFonts w:ascii="Arial Unicode MS" w:eastAsia="Arial Unicode MS" w:hAnsi="Arial Unicode MS" w:cs="Arial Unicode MS"/>
                <w:bCs/>
                <w:sz w:val="22"/>
                <w:szCs w:val="22"/>
              </w:rPr>
              <w:t>1</w:t>
            </w:r>
          </w:p>
        </w:tc>
        <w:tc>
          <w:tcPr>
            <w:tcW w:w="8075" w:type="dxa"/>
          </w:tcPr>
          <w:p w:rsidR="00B35936" w:rsidRPr="004B38AB" w:rsidRDefault="00B35936" w:rsidP="001A5C26">
            <w:pPr>
              <w:rPr>
                <w:rFonts w:ascii="Arial" w:eastAsia="Arial Unicode MS" w:hAnsi="Arial" w:cs="Arial"/>
                <w:bCs/>
                <w:sz w:val="22"/>
                <w:szCs w:val="22"/>
              </w:rPr>
            </w:pPr>
            <w:r w:rsidRPr="004B38AB">
              <w:rPr>
                <w:rFonts w:ascii="Arial" w:eastAsia="Arial Unicode MS" w:hAnsi="Arial" w:cs="Arial"/>
                <w:bCs/>
                <w:sz w:val="22"/>
                <w:szCs w:val="22"/>
              </w:rPr>
              <w:t>The ACT trainer speaks from an equal, vulnerable, compassionate, genuine, respectful, and sharing point of view.</w:t>
            </w:r>
          </w:p>
        </w:tc>
        <w:tc>
          <w:tcPr>
            <w:tcW w:w="798" w:type="dxa"/>
          </w:tcPr>
          <w:p w:rsidR="00B35936" w:rsidRPr="004B38AB" w:rsidRDefault="00B35936" w:rsidP="001A5C26">
            <w:pPr>
              <w:jc w:val="both"/>
              <w:rPr>
                <w:rFonts w:ascii="Arial Unicode MS" w:eastAsia="Arial Unicode MS" w:hAnsi="Arial Unicode MS" w:cs="Arial Unicode MS"/>
                <w:bCs/>
                <w:sz w:val="22"/>
                <w:szCs w:val="22"/>
              </w:rPr>
            </w:pPr>
          </w:p>
        </w:tc>
      </w:tr>
      <w:tr w:rsidR="00B35936" w:rsidRPr="004B38AB" w:rsidTr="001A5C26">
        <w:trPr>
          <w:trHeight w:val="849"/>
        </w:trPr>
        <w:tc>
          <w:tcPr>
            <w:tcW w:w="540" w:type="dxa"/>
          </w:tcPr>
          <w:p w:rsidR="00B35936" w:rsidRPr="004B38AB" w:rsidRDefault="00B35936" w:rsidP="001A5C26">
            <w:pPr>
              <w:pStyle w:val="ListParagraph"/>
              <w:numPr>
                <w:ilvl w:val="0"/>
                <w:numId w:val="1"/>
              </w:numPr>
              <w:ind w:hanging="571"/>
              <w:jc w:val="both"/>
              <w:rPr>
                <w:rFonts w:ascii="Arial Unicode MS" w:eastAsia="Arial Unicode MS" w:hAnsi="Arial Unicode MS" w:cs="Arial Unicode MS"/>
                <w:bCs/>
                <w:sz w:val="22"/>
                <w:szCs w:val="22"/>
              </w:rPr>
            </w:pPr>
            <w:r w:rsidRPr="004B38AB">
              <w:rPr>
                <w:rFonts w:ascii="Arial Unicode MS" w:eastAsia="Arial Unicode MS" w:hAnsi="Arial Unicode MS" w:cs="Arial Unicode MS"/>
                <w:bCs/>
                <w:sz w:val="22"/>
                <w:szCs w:val="22"/>
              </w:rPr>
              <w:t>2</w:t>
            </w:r>
          </w:p>
        </w:tc>
        <w:tc>
          <w:tcPr>
            <w:tcW w:w="8075" w:type="dxa"/>
          </w:tcPr>
          <w:p w:rsidR="00B35936" w:rsidRPr="00561DF0" w:rsidRDefault="00B35936" w:rsidP="001A5C26">
            <w:pPr>
              <w:rPr>
                <w:rFonts w:ascii="Arial" w:eastAsia="Arial Unicode MS" w:hAnsi="Arial" w:cs="Arial"/>
                <w:bCs/>
                <w:color w:val="000000" w:themeColor="text1"/>
                <w:sz w:val="22"/>
                <w:szCs w:val="22"/>
              </w:rPr>
            </w:pPr>
            <w:r w:rsidRPr="00561DF0">
              <w:rPr>
                <w:rFonts w:ascii="Arial" w:eastAsia="Arial Unicode MS" w:hAnsi="Arial" w:cs="Arial"/>
                <w:bCs/>
                <w:color w:val="000000" w:themeColor="text1"/>
                <w:sz w:val="22"/>
                <w:szCs w:val="22"/>
              </w:rPr>
              <w:t>The trainer models psychological flexibility as appropriate and functional to the training context.</w:t>
            </w:r>
          </w:p>
          <w:p w:rsidR="00B35936" w:rsidRPr="004B38AB" w:rsidRDefault="00B35936" w:rsidP="001A5C26">
            <w:pPr>
              <w:rPr>
                <w:rFonts w:ascii="Arial" w:eastAsia="Arial Unicode MS" w:hAnsi="Arial" w:cs="Arial"/>
                <w:bCs/>
                <w:color w:val="FF0000"/>
                <w:sz w:val="22"/>
                <w:szCs w:val="22"/>
              </w:rPr>
            </w:pPr>
            <w:r w:rsidRPr="00561DF0">
              <w:rPr>
                <w:rFonts w:ascii="Arial" w:eastAsia="Arial Unicode MS" w:hAnsi="Arial" w:cs="Arial"/>
                <w:bCs/>
                <w:color w:val="000000" w:themeColor="text1"/>
                <w:sz w:val="22"/>
                <w:szCs w:val="22"/>
              </w:rPr>
              <w:t>(e.g. being present to what is occurring in training, willing to experience difficulty in the service of the trainees’ learning, holding challenging thoughts and emotions lightly)</w:t>
            </w:r>
            <w:r w:rsidRPr="004B38AB">
              <w:rPr>
                <w:rFonts w:ascii="Arial" w:eastAsia="Arial Unicode MS" w:hAnsi="Arial" w:cs="Arial"/>
                <w:bCs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798" w:type="dxa"/>
          </w:tcPr>
          <w:p w:rsidR="00B35936" w:rsidRPr="004B38AB" w:rsidRDefault="00B35936" w:rsidP="001A5C26">
            <w:pPr>
              <w:jc w:val="both"/>
              <w:rPr>
                <w:rFonts w:ascii="Arial Unicode MS" w:eastAsia="Arial Unicode MS" w:hAnsi="Arial Unicode MS" w:cs="Arial Unicode MS"/>
                <w:bCs/>
                <w:sz w:val="22"/>
                <w:szCs w:val="22"/>
              </w:rPr>
            </w:pPr>
          </w:p>
        </w:tc>
      </w:tr>
      <w:tr w:rsidR="00B35936" w:rsidRPr="004B38AB" w:rsidTr="001A5C26">
        <w:trPr>
          <w:trHeight w:val="624"/>
        </w:trPr>
        <w:tc>
          <w:tcPr>
            <w:tcW w:w="540" w:type="dxa"/>
          </w:tcPr>
          <w:p w:rsidR="00B35936" w:rsidRPr="004B38AB" w:rsidRDefault="00B35936" w:rsidP="001A5C26">
            <w:pPr>
              <w:pStyle w:val="ListParagraph"/>
              <w:numPr>
                <w:ilvl w:val="0"/>
                <w:numId w:val="1"/>
              </w:numPr>
              <w:ind w:hanging="571"/>
              <w:jc w:val="both"/>
              <w:rPr>
                <w:rFonts w:ascii="Arial Unicode MS" w:eastAsia="Arial Unicode MS" w:hAnsi="Arial Unicode MS" w:cs="Arial Unicode MS"/>
                <w:bCs/>
                <w:sz w:val="22"/>
                <w:szCs w:val="22"/>
              </w:rPr>
            </w:pPr>
          </w:p>
        </w:tc>
        <w:tc>
          <w:tcPr>
            <w:tcW w:w="8075" w:type="dxa"/>
          </w:tcPr>
          <w:p w:rsidR="00B35936" w:rsidRPr="004B38AB" w:rsidRDefault="00B35936" w:rsidP="001A5C26">
            <w:pPr>
              <w:rPr>
                <w:rFonts w:ascii="Arial" w:eastAsia="Arial Unicode MS" w:hAnsi="Arial" w:cs="Arial"/>
                <w:bCs/>
                <w:color w:val="FF0000"/>
                <w:sz w:val="22"/>
                <w:szCs w:val="22"/>
              </w:rPr>
            </w:pPr>
            <w:r w:rsidRPr="004B38AB">
              <w:rPr>
                <w:rFonts w:ascii="Arial" w:eastAsia="Arial Unicode MS" w:hAnsi="Arial" w:cs="Arial"/>
                <w:bCs/>
                <w:sz w:val="22"/>
                <w:szCs w:val="22"/>
              </w:rPr>
              <w:t>The trainer is non-defensive in responding to questions/comments/challenges.</w:t>
            </w:r>
          </w:p>
        </w:tc>
        <w:tc>
          <w:tcPr>
            <w:tcW w:w="798" w:type="dxa"/>
          </w:tcPr>
          <w:p w:rsidR="00B35936" w:rsidRPr="004B38AB" w:rsidRDefault="00B35936" w:rsidP="001A5C26">
            <w:pPr>
              <w:jc w:val="both"/>
              <w:rPr>
                <w:rFonts w:ascii="Arial Unicode MS" w:eastAsia="Arial Unicode MS" w:hAnsi="Arial Unicode MS" w:cs="Arial Unicode MS"/>
                <w:bCs/>
                <w:sz w:val="22"/>
                <w:szCs w:val="22"/>
              </w:rPr>
            </w:pPr>
          </w:p>
        </w:tc>
      </w:tr>
      <w:tr w:rsidR="00B35936" w:rsidRPr="004B38AB" w:rsidTr="001A5C26">
        <w:trPr>
          <w:trHeight w:val="624"/>
        </w:trPr>
        <w:tc>
          <w:tcPr>
            <w:tcW w:w="540" w:type="dxa"/>
          </w:tcPr>
          <w:p w:rsidR="00B35936" w:rsidRPr="004B38AB" w:rsidRDefault="00B35936" w:rsidP="001A5C26">
            <w:pPr>
              <w:pStyle w:val="ListParagraph"/>
              <w:numPr>
                <w:ilvl w:val="0"/>
                <w:numId w:val="1"/>
              </w:numPr>
              <w:ind w:hanging="571"/>
              <w:jc w:val="both"/>
              <w:rPr>
                <w:rFonts w:ascii="Arial Unicode MS" w:eastAsia="Arial Unicode MS" w:hAnsi="Arial Unicode MS" w:cs="Arial Unicode MS"/>
                <w:bCs/>
                <w:sz w:val="22"/>
                <w:szCs w:val="22"/>
              </w:rPr>
            </w:pPr>
          </w:p>
        </w:tc>
        <w:tc>
          <w:tcPr>
            <w:tcW w:w="8075" w:type="dxa"/>
          </w:tcPr>
          <w:p w:rsidR="00B35936" w:rsidRPr="004B38AB" w:rsidRDefault="00B35936" w:rsidP="001A5C26">
            <w:pPr>
              <w:rPr>
                <w:rFonts w:ascii="Arial" w:eastAsia="Arial Unicode MS" w:hAnsi="Arial" w:cs="Arial"/>
                <w:bCs/>
                <w:sz w:val="22"/>
                <w:szCs w:val="22"/>
              </w:rPr>
            </w:pPr>
            <w:r w:rsidRPr="004B38AB">
              <w:rPr>
                <w:rFonts w:ascii="Arial" w:eastAsia="Arial Unicode MS" w:hAnsi="Arial" w:cs="Arial"/>
                <w:bCs/>
                <w:sz w:val="22"/>
                <w:szCs w:val="22"/>
              </w:rPr>
              <w:t>The trainer tracks what is occurring in the training by modelling, instigating, and reinforcing the six ACT processes, as opportunities arise.</w:t>
            </w:r>
          </w:p>
          <w:p w:rsidR="00B35936" w:rsidRPr="004B38AB" w:rsidRDefault="00B35936" w:rsidP="001A5C26">
            <w:pPr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  <w:tc>
          <w:tcPr>
            <w:tcW w:w="798" w:type="dxa"/>
          </w:tcPr>
          <w:p w:rsidR="00B35936" w:rsidRPr="004B38AB" w:rsidRDefault="00B35936" w:rsidP="001A5C26">
            <w:pPr>
              <w:jc w:val="both"/>
              <w:rPr>
                <w:rFonts w:ascii="Arial Unicode MS" w:eastAsia="Arial Unicode MS" w:hAnsi="Arial Unicode MS" w:cs="Arial Unicode MS"/>
                <w:bCs/>
                <w:sz w:val="22"/>
                <w:szCs w:val="22"/>
              </w:rPr>
            </w:pPr>
          </w:p>
        </w:tc>
      </w:tr>
    </w:tbl>
    <w:p w:rsidR="00B35936" w:rsidRPr="004B38AB" w:rsidRDefault="00B35936" w:rsidP="00B35936">
      <w:pPr>
        <w:jc w:val="both"/>
        <w:rPr>
          <w:rFonts w:ascii="Arial Unicode MS" w:eastAsia="Arial Unicode MS" w:hAnsi="Arial Unicode MS" w:cs="Arial Unicode MS"/>
          <w:bCs/>
          <w:i/>
          <w:sz w:val="22"/>
          <w:szCs w:val="22"/>
        </w:rPr>
      </w:pPr>
    </w:p>
    <w:p w:rsidR="00B35936" w:rsidRPr="004B38AB" w:rsidRDefault="00B35936" w:rsidP="00B35936">
      <w:pPr>
        <w:jc w:val="both"/>
        <w:rPr>
          <w:rFonts w:ascii="Arial Unicode MS" w:eastAsia="Arial Unicode MS" w:hAnsi="Arial Unicode MS" w:cs="Arial Unicode MS"/>
          <w:bCs/>
          <w:sz w:val="22"/>
          <w:szCs w:val="22"/>
        </w:rPr>
      </w:pPr>
      <w:r w:rsidRPr="004B38AB">
        <w:rPr>
          <w:rFonts w:ascii="Arial Unicode MS" w:eastAsia="Arial Unicode MS" w:hAnsi="Arial Unicode MS" w:cs="Arial Unicode MS"/>
          <w:bCs/>
          <w:i/>
          <w:sz w:val="22"/>
          <w:szCs w:val="22"/>
        </w:rPr>
        <w:t>Developing Willingness/Acceptance</w:t>
      </w:r>
    </w:p>
    <w:tbl>
      <w:tblPr>
        <w:tblW w:w="9413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1" w:type="dxa"/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40"/>
        <w:gridCol w:w="8075"/>
        <w:gridCol w:w="798"/>
      </w:tblGrid>
      <w:tr w:rsidR="00B35936" w:rsidRPr="004B38AB" w:rsidTr="001A5C26">
        <w:trPr>
          <w:trHeight w:val="624"/>
        </w:trPr>
        <w:tc>
          <w:tcPr>
            <w:tcW w:w="540" w:type="dxa"/>
          </w:tcPr>
          <w:p w:rsidR="00B35936" w:rsidRPr="004B38AB" w:rsidRDefault="00B35936" w:rsidP="001A5C26">
            <w:pPr>
              <w:pStyle w:val="ListParagraph"/>
              <w:numPr>
                <w:ilvl w:val="0"/>
                <w:numId w:val="1"/>
              </w:numPr>
              <w:ind w:hanging="571"/>
              <w:jc w:val="both"/>
              <w:rPr>
                <w:rFonts w:ascii="Arial Unicode MS" w:eastAsia="Arial Unicode MS" w:hAnsi="Arial Unicode MS" w:cs="Arial Unicode MS"/>
                <w:bCs/>
                <w:sz w:val="22"/>
                <w:szCs w:val="22"/>
              </w:rPr>
            </w:pPr>
            <w:r w:rsidRPr="004B38AB">
              <w:rPr>
                <w:rFonts w:ascii="Arial Unicode MS" w:eastAsia="Arial Unicode MS" w:hAnsi="Arial Unicode MS" w:cs="Arial Unicode MS"/>
                <w:bCs/>
                <w:sz w:val="22"/>
                <w:szCs w:val="22"/>
              </w:rPr>
              <w:t>6</w:t>
            </w:r>
          </w:p>
        </w:tc>
        <w:tc>
          <w:tcPr>
            <w:tcW w:w="8075" w:type="dxa"/>
          </w:tcPr>
          <w:p w:rsidR="00B35936" w:rsidRPr="004B38AB" w:rsidRDefault="00B35936" w:rsidP="001A5C26">
            <w:pPr>
              <w:rPr>
                <w:rFonts w:ascii="Arial" w:eastAsia="Arial Unicode MS" w:hAnsi="Arial" w:cs="Arial"/>
                <w:bCs/>
                <w:sz w:val="22"/>
                <w:szCs w:val="22"/>
              </w:rPr>
            </w:pPr>
            <w:r w:rsidRPr="004B38AB">
              <w:rPr>
                <w:rFonts w:ascii="Arial" w:eastAsia="Arial Unicode MS" w:hAnsi="Arial" w:cs="Arial"/>
                <w:bCs/>
                <w:sz w:val="22"/>
                <w:szCs w:val="22"/>
              </w:rPr>
              <w:t xml:space="preserve">The trainer uses exercises and metaphors to help trainees experience greater willingness in the presence of difficult internal experiences. </w:t>
            </w:r>
          </w:p>
        </w:tc>
        <w:tc>
          <w:tcPr>
            <w:tcW w:w="798" w:type="dxa"/>
          </w:tcPr>
          <w:p w:rsidR="00B35936" w:rsidRPr="004B38AB" w:rsidRDefault="00B35936" w:rsidP="001A5C26">
            <w:pPr>
              <w:jc w:val="both"/>
              <w:rPr>
                <w:rFonts w:ascii="Arial Unicode MS" w:eastAsia="Arial Unicode MS" w:hAnsi="Arial Unicode MS" w:cs="Arial Unicode MS"/>
                <w:bCs/>
                <w:sz w:val="22"/>
                <w:szCs w:val="22"/>
              </w:rPr>
            </w:pPr>
          </w:p>
        </w:tc>
      </w:tr>
    </w:tbl>
    <w:p w:rsidR="00B35936" w:rsidRPr="004B38AB" w:rsidRDefault="00B35936" w:rsidP="00B35936">
      <w:pPr>
        <w:jc w:val="both"/>
        <w:rPr>
          <w:rFonts w:ascii="Arial Unicode MS" w:eastAsia="Arial Unicode MS" w:hAnsi="Arial Unicode MS" w:cs="Arial Unicode MS"/>
          <w:bCs/>
          <w:i/>
          <w:sz w:val="22"/>
          <w:szCs w:val="22"/>
        </w:rPr>
      </w:pPr>
    </w:p>
    <w:p w:rsidR="00B35936" w:rsidRPr="004B38AB" w:rsidRDefault="00B35936" w:rsidP="00B35936">
      <w:pPr>
        <w:jc w:val="both"/>
        <w:rPr>
          <w:rFonts w:ascii="Arial Unicode MS" w:eastAsia="Arial Unicode MS" w:hAnsi="Arial Unicode MS" w:cs="Arial Unicode MS"/>
          <w:bCs/>
          <w:sz w:val="22"/>
          <w:szCs w:val="22"/>
        </w:rPr>
      </w:pPr>
      <w:r w:rsidRPr="004B38AB">
        <w:rPr>
          <w:rFonts w:ascii="Arial Unicode MS" w:eastAsia="Arial Unicode MS" w:hAnsi="Arial Unicode MS" w:cs="Arial Unicode MS"/>
          <w:bCs/>
          <w:i/>
          <w:sz w:val="22"/>
          <w:szCs w:val="22"/>
        </w:rPr>
        <w:t>Undermining Cognitive Fusion</w:t>
      </w:r>
    </w:p>
    <w:tbl>
      <w:tblPr>
        <w:tblW w:w="9413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1" w:type="dxa"/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40"/>
        <w:gridCol w:w="8075"/>
        <w:gridCol w:w="798"/>
      </w:tblGrid>
      <w:tr w:rsidR="00B35936" w:rsidRPr="004B38AB" w:rsidTr="001A5C26">
        <w:trPr>
          <w:trHeight w:val="624"/>
        </w:trPr>
        <w:tc>
          <w:tcPr>
            <w:tcW w:w="540" w:type="dxa"/>
          </w:tcPr>
          <w:p w:rsidR="00B35936" w:rsidRPr="004B38AB" w:rsidRDefault="00B35936" w:rsidP="001A5C26">
            <w:pPr>
              <w:pStyle w:val="ListParagraph"/>
              <w:numPr>
                <w:ilvl w:val="0"/>
                <w:numId w:val="1"/>
              </w:numPr>
              <w:ind w:hanging="571"/>
              <w:jc w:val="both"/>
              <w:rPr>
                <w:rFonts w:ascii="Arial Unicode MS" w:eastAsia="Arial Unicode MS" w:hAnsi="Arial Unicode MS" w:cs="Arial Unicode MS"/>
                <w:bCs/>
                <w:sz w:val="22"/>
                <w:szCs w:val="22"/>
              </w:rPr>
            </w:pPr>
            <w:r w:rsidRPr="004B38AB">
              <w:rPr>
                <w:rFonts w:ascii="Arial Unicode MS" w:eastAsia="Arial Unicode MS" w:hAnsi="Arial Unicode MS" w:cs="Arial Unicode MS"/>
                <w:bCs/>
                <w:sz w:val="22"/>
                <w:szCs w:val="22"/>
              </w:rPr>
              <w:t>8</w:t>
            </w:r>
          </w:p>
        </w:tc>
        <w:tc>
          <w:tcPr>
            <w:tcW w:w="8075" w:type="dxa"/>
          </w:tcPr>
          <w:p w:rsidR="00B35936" w:rsidRPr="004B38AB" w:rsidRDefault="00B35936" w:rsidP="001A5C26">
            <w:pPr>
              <w:rPr>
                <w:rFonts w:ascii="Arial" w:eastAsia="Arial Unicode MS" w:hAnsi="Arial" w:cs="Arial"/>
                <w:bCs/>
                <w:sz w:val="22"/>
                <w:szCs w:val="22"/>
              </w:rPr>
            </w:pPr>
            <w:r w:rsidRPr="004B38AB">
              <w:rPr>
                <w:rFonts w:ascii="Arial" w:eastAsia="Arial Unicode MS" w:hAnsi="Arial" w:cs="Arial"/>
                <w:bCs/>
                <w:sz w:val="22"/>
                <w:szCs w:val="22"/>
              </w:rPr>
              <w:t>The trainer uses exercises and metaphors to undermine problematic fusion / unhelpful regulation of behaviour by verbal events.</w:t>
            </w:r>
          </w:p>
        </w:tc>
        <w:tc>
          <w:tcPr>
            <w:tcW w:w="798" w:type="dxa"/>
          </w:tcPr>
          <w:p w:rsidR="00B35936" w:rsidRPr="004B38AB" w:rsidRDefault="00B35936" w:rsidP="001A5C26">
            <w:pPr>
              <w:jc w:val="both"/>
              <w:rPr>
                <w:rFonts w:ascii="Arial Unicode MS" w:eastAsia="Arial Unicode MS" w:hAnsi="Arial Unicode MS" w:cs="Arial Unicode MS"/>
                <w:bCs/>
                <w:sz w:val="22"/>
                <w:szCs w:val="22"/>
              </w:rPr>
            </w:pPr>
          </w:p>
        </w:tc>
      </w:tr>
    </w:tbl>
    <w:p w:rsidR="00B35936" w:rsidRPr="004B38AB" w:rsidRDefault="00B35936" w:rsidP="00B35936">
      <w:pPr>
        <w:jc w:val="both"/>
        <w:rPr>
          <w:rFonts w:ascii="Arial Unicode MS" w:eastAsia="Arial Unicode MS" w:hAnsi="Arial Unicode MS" w:cs="Arial Unicode MS"/>
          <w:bCs/>
          <w:i/>
          <w:sz w:val="22"/>
          <w:szCs w:val="22"/>
        </w:rPr>
      </w:pPr>
      <w:r>
        <w:rPr>
          <w:rFonts w:ascii="Arial Unicode MS" w:eastAsia="Arial Unicode MS" w:hAnsi="Arial Unicode MS" w:cs="Arial Unicode MS"/>
          <w:bCs/>
          <w:i/>
          <w:sz w:val="22"/>
          <w:szCs w:val="22"/>
        </w:rPr>
        <w:br/>
      </w:r>
      <w:r w:rsidRPr="004B38AB">
        <w:rPr>
          <w:rFonts w:ascii="Arial Unicode MS" w:eastAsia="Arial Unicode MS" w:hAnsi="Arial Unicode MS" w:cs="Arial Unicode MS"/>
          <w:bCs/>
          <w:i/>
          <w:sz w:val="22"/>
          <w:szCs w:val="22"/>
        </w:rPr>
        <w:t>Getting in Contact with the Present Moment</w:t>
      </w:r>
    </w:p>
    <w:tbl>
      <w:tblPr>
        <w:tblW w:w="9420" w:type="dxa"/>
        <w:tblInd w:w="-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1" w:type="dxa"/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40"/>
        <w:gridCol w:w="8082"/>
        <w:gridCol w:w="798"/>
      </w:tblGrid>
      <w:tr w:rsidR="00B35936" w:rsidRPr="004B38AB" w:rsidTr="001A5C26">
        <w:trPr>
          <w:trHeight w:val="624"/>
        </w:trPr>
        <w:tc>
          <w:tcPr>
            <w:tcW w:w="540" w:type="dxa"/>
          </w:tcPr>
          <w:p w:rsidR="00B35936" w:rsidRPr="004B38AB" w:rsidRDefault="00B35936" w:rsidP="001A5C26">
            <w:pPr>
              <w:pStyle w:val="ListParagraph"/>
              <w:numPr>
                <w:ilvl w:val="0"/>
                <w:numId w:val="1"/>
              </w:numPr>
              <w:ind w:hanging="706"/>
              <w:jc w:val="both"/>
              <w:rPr>
                <w:rFonts w:ascii="Arial Unicode MS" w:eastAsia="Arial Unicode MS" w:hAnsi="Arial Unicode MS" w:cs="Arial Unicode MS"/>
                <w:bCs/>
                <w:sz w:val="22"/>
                <w:szCs w:val="22"/>
              </w:rPr>
            </w:pPr>
            <w:r w:rsidRPr="004B38AB">
              <w:rPr>
                <w:rFonts w:ascii="Arial Unicode MS" w:eastAsia="Arial Unicode MS" w:hAnsi="Arial Unicode MS" w:cs="Arial Unicode MS"/>
                <w:bCs/>
                <w:sz w:val="22"/>
                <w:szCs w:val="22"/>
              </w:rPr>
              <w:t>9</w:t>
            </w:r>
          </w:p>
        </w:tc>
        <w:tc>
          <w:tcPr>
            <w:tcW w:w="8082" w:type="dxa"/>
          </w:tcPr>
          <w:p w:rsidR="00B35936" w:rsidRPr="004B38AB" w:rsidRDefault="00B35936" w:rsidP="001A5C26">
            <w:pPr>
              <w:rPr>
                <w:rFonts w:ascii="Arial" w:eastAsia="Arial Unicode MS" w:hAnsi="Arial" w:cs="Arial"/>
                <w:bCs/>
                <w:sz w:val="22"/>
                <w:szCs w:val="22"/>
              </w:rPr>
            </w:pPr>
            <w:r w:rsidRPr="004B38AB">
              <w:rPr>
                <w:rFonts w:ascii="Arial" w:eastAsia="Arial Unicode MS" w:hAnsi="Arial" w:cs="Arial"/>
                <w:bCs/>
                <w:sz w:val="22"/>
                <w:szCs w:val="22"/>
              </w:rPr>
              <w:t>The trainer uses exercises and cues to foster trainee’s contact with the present moment when it is useful to do so.</w:t>
            </w:r>
          </w:p>
        </w:tc>
        <w:tc>
          <w:tcPr>
            <w:tcW w:w="798" w:type="dxa"/>
          </w:tcPr>
          <w:p w:rsidR="00B35936" w:rsidRPr="004B38AB" w:rsidRDefault="00B35936" w:rsidP="001A5C26">
            <w:pPr>
              <w:jc w:val="both"/>
              <w:rPr>
                <w:rFonts w:ascii="Arial Unicode MS" w:eastAsia="Arial Unicode MS" w:hAnsi="Arial Unicode MS" w:cs="Arial Unicode MS"/>
                <w:bCs/>
                <w:sz w:val="22"/>
                <w:szCs w:val="22"/>
              </w:rPr>
            </w:pPr>
          </w:p>
        </w:tc>
      </w:tr>
    </w:tbl>
    <w:p w:rsidR="00B35936" w:rsidRPr="004B38AB" w:rsidRDefault="00B35936" w:rsidP="00B35936">
      <w:pPr>
        <w:jc w:val="both"/>
        <w:rPr>
          <w:rFonts w:ascii="Arial Unicode MS" w:eastAsia="Arial Unicode MS" w:hAnsi="Arial Unicode MS" w:cs="Arial Unicode MS"/>
          <w:bCs/>
          <w:i/>
          <w:sz w:val="22"/>
          <w:szCs w:val="22"/>
        </w:rPr>
      </w:pPr>
    </w:p>
    <w:p w:rsidR="00B35936" w:rsidRPr="004B38AB" w:rsidRDefault="00B35936" w:rsidP="00B35936">
      <w:pPr>
        <w:jc w:val="both"/>
        <w:rPr>
          <w:rFonts w:ascii="Arial Unicode MS" w:eastAsia="Arial Unicode MS" w:hAnsi="Arial Unicode MS" w:cs="Arial Unicode MS"/>
          <w:bCs/>
          <w:i/>
          <w:sz w:val="22"/>
          <w:szCs w:val="22"/>
        </w:rPr>
      </w:pPr>
      <w:r w:rsidRPr="004B38AB">
        <w:rPr>
          <w:rFonts w:ascii="Arial Unicode MS" w:eastAsia="Arial Unicode MS" w:hAnsi="Arial Unicode MS" w:cs="Arial Unicode MS"/>
          <w:bCs/>
          <w:i/>
          <w:sz w:val="22"/>
          <w:szCs w:val="22"/>
        </w:rPr>
        <w:t>Distinguishing the Conceptualized Self from Self-as-context</w:t>
      </w:r>
    </w:p>
    <w:tbl>
      <w:tblPr>
        <w:tblW w:w="9420" w:type="dxa"/>
        <w:tblInd w:w="-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1" w:type="dxa"/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40"/>
        <w:gridCol w:w="8082"/>
        <w:gridCol w:w="798"/>
      </w:tblGrid>
      <w:tr w:rsidR="00B35936" w:rsidRPr="004B38AB" w:rsidTr="001A5C26">
        <w:trPr>
          <w:trHeight w:val="624"/>
        </w:trPr>
        <w:tc>
          <w:tcPr>
            <w:tcW w:w="540" w:type="dxa"/>
          </w:tcPr>
          <w:p w:rsidR="00B35936" w:rsidRPr="004B38AB" w:rsidRDefault="00B35936" w:rsidP="001A5C26">
            <w:pPr>
              <w:pStyle w:val="ListParagraph"/>
              <w:numPr>
                <w:ilvl w:val="0"/>
                <w:numId w:val="1"/>
              </w:numPr>
              <w:ind w:hanging="706"/>
              <w:jc w:val="both"/>
              <w:rPr>
                <w:rFonts w:ascii="Arial Unicode MS" w:eastAsia="Arial Unicode MS" w:hAnsi="Arial Unicode MS" w:cs="Arial Unicode MS"/>
                <w:bCs/>
                <w:sz w:val="22"/>
                <w:szCs w:val="22"/>
              </w:rPr>
            </w:pPr>
            <w:r w:rsidRPr="004B38AB">
              <w:rPr>
                <w:rFonts w:ascii="Arial Unicode MS" w:eastAsia="Arial Unicode MS" w:hAnsi="Arial Unicode MS" w:cs="Arial Unicode MS"/>
                <w:bCs/>
                <w:sz w:val="22"/>
                <w:szCs w:val="22"/>
              </w:rPr>
              <w:t>11</w:t>
            </w:r>
          </w:p>
        </w:tc>
        <w:tc>
          <w:tcPr>
            <w:tcW w:w="8082" w:type="dxa"/>
          </w:tcPr>
          <w:p w:rsidR="00B35936" w:rsidRPr="004B38AB" w:rsidRDefault="00B35936" w:rsidP="001A5C26">
            <w:pPr>
              <w:rPr>
                <w:rFonts w:ascii="Arial" w:eastAsia="Arial Unicode MS" w:hAnsi="Arial" w:cs="Arial"/>
                <w:bCs/>
                <w:sz w:val="22"/>
                <w:szCs w:val="22"/>
              </w:rPr>
            </w:pPr>
            <w:r w:rsidRPr="004B38AB">
              <w:rPr>
                <w:rFonts w:ascii="Arial" w:eastAsia="Arial Unicode MS" w:hAnsi="Arial" w:cs="Arial"/>
                <w:bCs/>
                <w:sz w:val="22"/>
                <w:szCs w:val="22"/>
              </w:rPr>
              <w:t>The trainer uses exercises and metaphors to help trainees develop flexible perspective taking, including contacting a sense of self as a perspective from which self-related content can be experienced.</w:t>
            </w:r>
          </w:p>
        </w:tc>
        <w:tc>
          <w:tcPr>
            <w:tcW w:w="798" w:type="dxa"/>
          </w:tcPr>
          <w:p w:rsidR="00B35936" w:rsidRPr="004B38AB" w:rsidRDefault="00B35936" w:rsidP="001A5C26">
            <w:pPr>
              <w:jc w:val="both"/>
              <w:rPr>
                <w:rFonts w:ascii="Arial Unicode MS" w:eastAsia="Arial Unicode MS" w:hAnsi="Arial Unicode MS" w:cs="Arial Unicode MS"/>
                <w:bCs/>
                <w:sz w:val="22"/>
                <w:szCs w:val="22"/>
              </w:rPr>
            </w:pPr>
          </w:p>
        </w:tc>
      </w:tr>
    </w:tbl>
    <w:p w:rsidR="00B35936" w:rsidRPr="004B38AB" w:rsidRDefault="00B35936" w:rsidP="00B35936">
      <w:pPr>
        <w:jc w:val="both"/>
        <w:rPr>
          <w:rFonts w:ascii="Arial Unicode MS" w:eastAsia="Arial Unicode MS" w:hAnsi="Arial Unicode MS" w:cs="Arial Unicode MS"/>
          <w:bCs/>
          <w:i/>
          <w:sz w:val="22"/>
          <w:szCs w:val="22"/>
        </w:rPr>
      </w:pPr>
    </w:p>
    <w:p w:rsidR="00B35936" w:rsidRPr="004B38AB" w:rsidRDefault="00B35936" w:rsidP="00B35936">
      <w:pPr>
        <w:jc w:val="both"/>
        <w:rPr>
          <w:rFonts w:ascii="Arial Unicode MS" w:eastAsia="Arial Unicode MS" w:hAnsi="Arial Unicode MS" w:cs="Arial Unicode MS"/>
          <w:bCs/>
          <w:i/>
          <w:sz w:val="22"/>
          <w:szCs w:val="22"/>
        </w:rPr>
      </w:pPr>
      <w:r w:rsidRPr="004B38AB">
        <w:rPr>
          <w:rFonts w:ascii="Arial Unicode MS" w:eastAsia="Arial Unicode MS" w:hAnsi="Arial Unicode MS" w:cs="Arial Unicode MS"/>
          <w:bCs/>
          <w:i/>
          <w:sz w:val="22"/>
          <w:szCs w:val="22"/>
        </w:rPr>
        <w:t>Defining Valued Directions</w:t>
      </w:r>
    </w:p>
    <w:tbl>
      <w:tblPr>
        <w:tblW w:w="9420" w:type="dxa"/>
        <w:tblInd w:w="-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1" w:type="dxa"/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40"/>
        <w:gridCol w:w="8082"/>
        <w:gridCol w:w="798"/>
      </w:tblGrid>
      <w:tr w:rsidR="00B35936" w:rsidRPr="004B38AB" w:rsidTr="001A5C26">
        <w:trPr>
          <w:trHeight w:val="624"/>
        </w:trPr>
        <w:tc>
          <w:tcPr>
            <w:tcW w:w="540" w:type="dxa"/>
          </w:tcPr>
          <w:p w:rsidR="00B35936" w:rsidRPr="004B38AB" w:rsidRDefault="00B35936" w:rsidP="001A5C26">
            <w:pPr>
              <w:pStyle w:val="ListParagraph"/>
              <w:numPr>
                <w:ilvl w:val="0"/>
                <w:numId w:val="1"/>
              </w:numPr>
              <w:ind w:hanging="706"/>
              <w:jc w:val="both"/>
              <w:rPr>
                <w:rFonts w:ascii="Arial Unicode MS" w:eastAsia="Arial Unicode MS" w:hAnsi="Arial Unicode MS" w:cs="Arial Unicode MS"/>
                <w:bCs/>
                <w:sz w:val="22"/>
                <w:szCs w:val="22"/>
              </w:rPr>
            </w:pPr>
            <w:r w:rsidRPr="004B38AB">
              <w:rPr>
                <w:rFonts w:ascii="Arial Unicode MS" w:eastAsia="Arial Unicode MS" w:hAnsi="Arial Unicode MS" w:cs="Arial Unicode MS"/>
                <w:bCs/>
                <w:sz w:val="22"/>
                <w:szCs w:val="22"/>
              </w:rPr>
              <w:lastRenderedPageBreak/>
              <w:t>12</w:t>
            </w:r>
          </w:p>
        </w:tc>
        <w:tc>
          <w:tcPr>
            <w:tcW w:w="8082" w:type="dxa"/>
          </w:tcPr>
          <w:p w:rsidR="00B35936" w:rsidRPr="004B38AB" w:rsidRDefault="00B35936" w:rsidP="001A5C26">
            <w:pPr>
              <w:rPr>
                <w:rFonts w:ascii="Arial" w:eastAsia="Arial Unicode MS" w:hAnsi="Arial" w:cs="Arial"/>
                <w:bCs/>
                <w:sz w:val="22"/>
                <w:szCs w:val="22"/>
              </w:rPr>
            </w:pPr>
            <w:r w:rsidRPr="004B38AB">
              <w:rPr>
                <w:rFonts w:ascii="Arial" w:eastAsia="Arial Unicode MS" w:hAnsi="Arial" w:cs="Arial"/>
                <w:bCs/>
                <w:sz w:val="22"/>
                <w:szCs w:val="22"/>
              </w:rPr>
              <w:t>The trainer uses exercises and metaphors to help trainees contact valued life directions.</w:t>
            </w:r>
          </w:p>
        </w:tc>
        <w:tc>
          <w:tcPr>
            <w:tcW w:w="798" w:type="dxa"/>
          </w:tcPr>
          <w:p w:rsidR="00B35936" w:rsidRPr="004B38AB" w:rsidRDefault="00B35936" w:rsidP="001A5C26">
            <w:pPr>
              <w:jc w:val="both"/>
              <w:rPr>
                <w:rFonts w:ascii="Arial Unicode MS" w:eastAsia="Arial Unicode MS" w:hAnsi="Arial Unicode MS" w:cs="Arial Unicode MS"/>
                <w:bCs/>
                <w:sz w:val="22"/>
                <w:szCs w:val="22"/>
              </w:rPr>
            </w:pPr>
          </w:p>
        </w:tc>
      </w:tr>
    </w:tbl>
    <w:p w:rsidR="00B35936" w:rsidRPr="004B38AB" w:rsidRDefault="00B35936" w:rsidP="00B35936">
      <w:pPr>
        <w:jc w:val="both"/>
        <w:rPr>
          <w:rFonts w:ascii="Arial Unicode MS" w:eastAsia="Arial Unicode MS" w:hAnsi="Arial Unicode MS" w:cs="Arial Unicode MS"/>
          <w:bCs/>
          <w:sz w:val="22"/>
          <w:szCs w:val="22"/>
          <w:u w:val="single"/>
        </w:rPr>
      </w:pPr>
    </w:p>
    <w:p w:rsidR="00B35936" w:rsidRPr="004B38AB" w:rsidRDefault="00B35936" w:rsidP="00B35936">
      <w:pPr>
        <w:jc w:val="both"/>
        <w:rPr>
          <w:rFonts w:ascii="Arial Unicode MS" w:eastAsia="Arial Unicode MS" w:hAnsi="Arial Unicode MS" w:cs="Arial Unicode MS"/>
          <w:bCs/>
          <w:i/>
          <w:sz w:val="22"/>
          <w:szCs w:val="22"/>
        </w:rPr>
      </w:pPr>
      <w:r w:rsidRPr="004B38AB">
        <w:rPr>
          <w:rFonts w:ascii="Arial Unicode MS" w:eastAsia="Arial Unicode MS" w:hAnsi="Arial Unicode MS" w:cs="Arial Unicode MS"/>
          <w:bCs/>
          <w:i/>
          <w:sz w:val="22"/>
          <w:szCs w:val="22"/>
        </w:rPr>
        <w:t>Building Patterns of Committed Action</w:t>
      </w:r>
    </w:p>
    <w:tbl>
      <w:tblPr>
        <w:tblW w:w="9420" w:type="dxa"/>
        <w:tblInd w:w="-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1" w:type="dxa"/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45"/>
        <w:gridCol w:w="8077"/>
        <w:gridCol w:w="798"/>
      </w:tblGrid>
      <w:tr w:rsidR="00B35936" w:rsidRPr="004B38AB" w:rsidTr="001A5C26">
        <w:trPr>
          <w:trHeight w:val="888"/>
        </w:trPr>
        <w:tc>
          <w:tcPr>
            <w:tcW w:w="545" w:type="dxa"/>
          </w:tcPr>
          <w:p w:rsidR="00B35936" w:rsidRPr="004B38AB" w:rsidRDefault="00B35936" w:rsidP="001A5C26">
            <w:pPr>
              <w:pStyle w:val="ListParagraph"/>
              <w:numPr>
                <w:ilvl w:val="0"/>
                <w:numId w:val="1"/>
              </w:numPr>
              <w:ind w:hanging="706"/>
              <w:jc w:val="both"/>
              <w:rPr>
                <w:rFonts w:ascii="Arial Unicode MS" w:eastAsia="Arial Unicode MS" w:hAnsi="Arial Unicode MS" w:cs="Arial Unicode MS"/>
                <w:bCs/>
                <w:sz w:val="22"/>
                <w:szCs w:val="22"/>
              </w:rPr>
            </w:pPr>
            <w:r w:rsidRPr="004B38AB">
              <w:rPr>
                <w:rFonts w:ascii="Arial Unicode MS" w:eastAsia="Arial Unicode MS" w:hAnsi="Arial Unicode MS" w:cs="Arial Unicode MS"/>
                <w:bCs/>
                <w:sz w:val="22"/>
                <w:szCs w:val="22"/>
              </w:rPr>
              <w:t>16</w:t>
            </w:r>
          </w:p>
        </w:tc>
        <w:tc>
          <w:tcPr>
            <w:tcW w:w="8077" w:type="dxa"/>
          </w:tcPr>
          <w:p w:rsidR="00B35936" w:rsidRPr="004B38AB" w:rsidRDefault="00B35936" w:rsidP="001A5C26">
            <w:pPr>
              <w:rPr>
                <w:rFonts w:ascii="Arial" w:eastAsia="Arial Unicode MS" w:hAnsi="Arial" w:cs="Arial"/>
                <w:bCs/>
                <w:sz w:val="22"/>
                <w:szCs w:val="22"/>
              </w:rPr>
            </w:pPr>
            <w:r w:rsidRPr="004B38AB">
              <w:rPr>
                <w:rFonts w:ascii="Arial" w:eastAsia="Arial Unicode MS" w:hAnsi="Arial" w:cs="Arial"/>
                <w:bCs/>
                <w:sz w:val="22"/>
                <w:szCs w:val="22"/>
              </w:rPr>
              <w:t>The trainer encourages trainees to make and keep commitments in the presence of perceived barriers.</w:t>
            </w:r>
          </w:p>
        </w:tc>
        <w:tc>
          <w:tcPr>
            <w:tcW w:w="798" w:type="dxa"/>
          </w:tcPr>
          <w:p w:rsidR="00B35936" w:rsidRPr="004B38AB" w:rsidRDefault="00B35936" w:rsidP="001A5C26">
            <w:pPr>
              <w:jc w:val="both"/>
              <w:rPr>
                <w:rFonts w:ascii="Arial Unicode MS" w:eastAsia="Arial Unicode MS" w:hAnsi="Arial Unicode MS" w:cs="Arial Unicode MS"/>
                <w:bCs/>
                <w:sz w:val="22"/>
                <w:szCs w:val="22"/>
              </w:rPr>
            </w:pPr>
          </w:p>
        </w:tc>
      </w:tr>
    </w:tbl>
    <w:p w:rsidR="00B35936" w:rsidRPr="004B38AB" w:rsidRDefault="00B35936" w:rsidP="00B35936">
      <w:pPr>
        <w:jc w:val="both"/>
        <w:rPr>
          <w:rFonts w:ascii="Arial Unicode MS" w:eastAsia="Arial Unicode MS" w:hAnsi="Arial Unicode MS" w:cs="Arial Unicode MS"/>
          <w:bCs/>
          <w:i/>
          <w:sz w:val="22"/>
          <w:szCs w:val="22"/>
        </w:rPr>
      </w:pPr>
    </w:p>
    <w:p w:rsidR="00B35936" w:rsidRDefault="00B35936" w:rsidP="00B35936">
      <w:pPr>
        <w:spacing w:line="276" w:lineRule="auto"/>
        <w:jc w:val="both"/>
        <w:rPr>
          <w:rFonts w:ascii="Arial Unicode MS" w:eastAsia="Arial Unicode MS" w:hAnsi="Arial Unicode MS" w:cs="Arial Unicode MS"/>
          <w:b/>
          <w:bCs/>
          <w:color w:val="FF0000"/>
          <w:u w:val="single"/>
        </w:rPr>
      </w:pPr>
    </w:p>
    <w:p w:rsidR="00B35936" w:rsidRDefault="00B35936" w:rsidP="00B35936">
      <w:pPr>
        <w:spacing w:line="276" w:lineRule="auto"/>
        <w:jc w:val="both"/>
        <w:rPr>
          <w:rFonts w:ascii="Arial Unicode MS" w:eastAsia="Arial Unicode MS" w:hAnsi="Arial Unicode MS" w:cs="Arial Unicode MS"/>
          <w:b/>
          <w:bCs/>
          <w:color w:val="FF0000"/>
          <w:u w:val="single"/>
        </w:rPr>
      </w:pPr>
    </w:p>
    <w:p w:rsidR="00B35936" w:rsidRDefault="00B35936" w:rsidP="00B35936">
      <w:pPr>
        <w:spacing w:line="276" w:lineRule="auto"/>
        <w:jc w:val="both"/>
        <w:rPr>
          <w:rFonts w:ascii="Arial Unicode MS" w:eastAsia="Arial Unicode MS" w:hAnsi="Arial Unicode MS" w:cs="Arial Unicode MS"/>
          <w:b/>
          <w:bCs/>
          <w:color w:val="FF0000"/>
          <w:u w:val="single"/>
        </w:rPr>
      </w:pPr>
    </w:p>
    <w:p w:rsidR="00B35936" w:rsidRPr="00561DF0" w:rsidRDefault="00B35936" w:rsidP="00B35936">
      <w:pPr>
        <w:spacing w:line="276" w:lineRule="auto"/>
        <w:jc w:val="both"/>
        <w:rPr>
          <w:rFonts w:ascii="Arial Unicode MS" w:eastAsia="Arial Unicode MS" w:hAnsi="Arial Unicode MS" w:cs="Arial Unicode MS"/>
          <w:b/>
          <w:bCs/>
          <w:color w:val="000000" w:themeColor="text1"/>
          <w:u w:val="single"/>
        </w:rPr>
      </w:pPr>
      <w:r w:rsidRPr="00561DF0">
        <w:rPr>
          <w:rFonts w:ascii="Arial Unicode MS" w:eastAsia="Arial Unicode MS" w:hAnsi="Arial Unicode MS" w:cs="Arial Unicode MS"/>
          <w:b/>
          <w:bCs/>
          <w:color w:val="000000" w:themeColor="text1"/>
          <w:u w:val="single"/>
        </w:rPr>
        <w:t>ACT Skills Training (The Hands of ACT)</w:t>
      </w:r>
    </w:p>
    <w:p w:rsidR="00B35936" w:rsidRPr="004B38AB" w:rsidRDefault="00B35936" w:rsidP="00B35936">
      <w:pPr>
        <w:spacing w:line="276" w:lineRule="auto"/>
        <w:jc w:val="both"/>
        <w:rPr>
          <w:rFonts w:ascii="Arial Unicode MS" w:eastAsia="Arial Unicode MS" w:hAnsi="Arial Unicode MS" w:cs="Arial Unicode MS"/>
          <w:bCs/>
          <w:color w:val="FF0000"/>
          <w:u w:val="single"/>
        </w:rPr>
      </w:pPr>
    </w:p>
    <w:tbl>
      <w:tblPr>
        <w:tblW w:w="9485" w:type="dxa"/>
        <w:tblInd w:w="-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1" w:type="dxa"/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55"/>
        <w:gridCol w:w="8079"/>
        <w:gridCol w:w="851"/>
      </w:tblGrid>
      <w:tr w:rsidR="00B35936" w:rsidRPr="004B38AB" w:rsidTr="001A5C26">
        <w:trPr>
          <w:trHeight w:val="624"/>
        </w:trPr>
        <w:tc>
          <w:tcPr>
            <w:tcW w:w="555" w:type="dxa"/>
          </w:tcPr>
          <w:p w:rsidR="00B35936" w:rsidRPr="004B38AB" w:rsidRDefault="00B35936" w:rsidP="001A5C26">
            <w:pPr>
              <w:pStyle w:val="ListParagraph"/>
              <w:numPr>
                <w:ilvl w:val="0"/>
                <w:numId w:val="1"/>
              </w:numPr>
              <w:ind w:hanging="720"/>
              <w:jc w:val="both"/>
              <w:rPr>
                <w:rFonts w:ascii="Arial Unicode MS" w:eastAsia="Arial Unicode MS" w:hAnsi="Arial Unicode MS" w:cs="Arial Unicode MS"/>
                <w:bCs/>
                <w:sz w:val="22"/>
                <w:szCs w:val="22"/>
              </w:rPr>
            </w:pPr>
          </w:p>
        </w:tc>
        <w:tc>
          <w:tcPr>
            <w:tcW w:w="8079" w:type="dxa"/>
          </w:tcPr>
          <w:p w:rsidR="00B35936" w:rsidRPr="004B38AB" w:rsidRDefault="00B35936" w:rsidP="001A5C26">
            <w:pPr>
              <w:jc w:val="both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  <w:r w:rsidRPr="004B38AB">
              <w:rPr>
                <w:rFonts w:ascii="Arial" w:eastAsia="Arial Unicode MS" w:hAnsi="Arial" w:cs="Arial"/>
                <w:bCs/>
                <w:sz w:val="22"/>
                <w:szCs w:val="22"/>
              </w:rPr>
              <w:t>The trainer can systematically arrange effective learning experiences.</w:t>
            </w:r>
            <w:r w:rsidRPr="004B38AB">
              <w:rPr>
                <w:rFonts w:ascii="Arial Unicode MS" w:eastAsia="Arial Unicode MS" w:hAnsi="Arial Unicode MS" w:cs="Arial Unicode MS"/>
                <w:bCs/>
                <w:sz w:val="22"/>
                <w:szCs w:val="22"/>
              </w:rPr>
              <w:tab/>
            </w:r>
          </w:p>
        </w:tc>
        <w:tc>
          <w:tcPr>
            <w:tcW w:w="851" w:type="dxa"/>
          </w:tcPr>
          <w:p w:rsidR="00B35936" w:rsidRPr="004B38AB" w:rsidRDefault="00B35936" w:rsidP="001A5C26">
            <w:pPr>
              <w:jc w:val="both"/>
              <w:rPr>
                <w:rFonts w:ascii="Arial Unicode MS" w:eastAsia="Arial Unicode MS" w:hAnsi="Arial Unicode MS" w:cs="Arial Unicode MS"/>
                <w:bCs/>
                <w:sz w:val="22"/>
                <w:szCs w:val="22"/>
              </w:rPr>
            </w:pPr>
          </w:p>
        </w:tc>
      </w:tr>
      <w:tr w:rsidR="00B35936" w:rsidRPr="004B38AB" w:rsidTr="001A5C26">
        <w:tblPrEx>
          <w:tblCellMar>
            <w:top w:w="0" w:type="dxa"/>
            <w:left w:w="108" w:type="dxa"/>
            <w:right w:w="108" w:type="dxa"/>
          </w:tblCellMar>
        </w:tblPrEx>
        <w:trPr>
          <w:trHeight w:val="888"/>
        </w:trPr>
        <w:tc>
          <w:tcPr>
            <w:tcW w:w="555" w:type="dxa"/>
          </w:tcPr>
          <w:p w:rsidR="00B35936" w:rsidRPr="004B38AB" w:rsidRDefault="00B35936" w:rsidP="001A5C26">
            <w:pPr>
              <w:pStyle w:val="ListParagraph"/>
              <w:numPr>
                <w:ilvl w:val="0"/>
                <w:numId w:val="1"/>
              </w:numPr>
              <w:ind w:hanging="720"/>
              <w:jc w:val="both"/>
              <w:rPr>
                <w:rFonts w:ascii="Arial Unicode MS" w:eastAsia="Arial Unicode MS" w:hAnsi="Arial Unicode MS" w:cs="Arial Unicode MS"/>
                <w:bCs/>
                <w:sz w:val="22"/>
                <w:szCs w:val="22"/>
              </w:rPr>
            </w:pPr>
          </w:p>
        </w:tc>
        <w:tc>
          <w:tcPr>
            <w:tcW w:w="8079" w:type="dxa"/>
          </w:tcPr>
          <w:p w:rsidR="00B35936" w:rsidRPr="004B38AB" w:rsidRDefault="00B35936" w:rsidP="001A5C26">
            <w:pPr>
              <w:jc w:val="both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  <w:r w:rsidRPr="004B38AB">
              <w:rPr>
                <w:rFonts w:ascii="Arial" w:eastAsia="Arial Unicode MS" w:hAnsi="Arial" w:cs="Arial"/>
                <w:bCs/>
                <w:sz w:val="22"/>
                <w:szCs w:val="22"/>
              </w:rPr>
              <w:t>The trainer is an effective communicator – is clear, concise, and can keep people’s interest.</w:t>
            </w:r>
          </w:p>
        </w:tc>
        <w:tc>
          <w:tcPr>
            <w:tcW w:w="851" w:type="dxa"/>
          </w:tcPr>
          <w:p w:rsidR="00B35936" w:rsidRPr="004B38AB" w:rsidRDefault="00B35936" w:rsidP="001A5C26">
            <w:pPr>
              <w:jc w:val="both"/>
              <w:rPr>
                <w:rFonts w:ascii="Arial Unicode MS" w:eastAsia="Arial Unicode MS" w:hAnsi="Arial Unicode MS" w:cs="Arial Unicode MS"/>
                <w:bCs/>
                <w:sz w:val="22"/>
                <w:szCs w:val="22"/>
              </w:rPr>
            </w:pPr>
          </w:p>
        </w:tc>
      </w:tr>
      <w:tr w:rsidR="00B35936" w:rsidRPr="004B38AB" w:rsidTr="001A5C26">
        <w:tblPrEx>
          <w:tblCellMar>
            <w:top w:w="0" w:type="dxa"/>
            <w:left w:w="108" w:type="dxa"/>
            <w:right w:w="108" w:type="dxa"/>
          </w:tblCellMar>
        </w:tblPrEx>
        <w:trPr>
          <w:trHeight w:val="888"/>
        </w:trPr>
        <w:tc>
          <w:tcPr>
            <w:tcW w:w="555" w:type="dxa"/>
          </w:tcPr>
          <w:p w:rsidR="00B35936" w:rsidRPr="004B38AB" w:rsidRDefault="00B35936" w:rsidP="001A5C26">
            <w:pPr>
              <w:pStyle w:val="ListParagraph"/>
              <w:numPr>
                <w:ilvl w:val="0"/>
                <w:numId w:val="1"/>
              </w:numPr>
              <w:ind w:hanging="720"/>
              <w:jc w:val="both"/>
              <w:rPr>
                <w:rFonts w:ascii="Arial Unicode MS" w:eastAsia="Arial Unicode MS" w:hAnsi="Arial Unicode MS" w:cs="Arial Unicode MS"/>
                <w:bCs/>
                <w:sz w:val="22"/>
                <w:szCs w:val="22"/>
              </w:rPr>
            </w:pPr>
          </w:p>
        </w:tc>
        <w:tc>
          <w:tcPr>
            <w:tcW w:w="8079" w:type="dxa"/>
          </w:tcPr>
          <w:p w:rsidR="00B35936" w:rsidRPr="004B38AB" w:rsidRDefault="00B35936" w:rsidP="001A5C26">
            <w:pPr>
              <w:rPr>
                <w:rFonts w:ascii="Arial" w:eastAsia="Arial Unicode MS" w:hAnsi="Arial" w:cs="Arial"/>
                <w:bCs/>
                <w:sz w:val="22"/>
                <w:szCs w:val="22"/>
              </w:rPr>
            </w:pPr>
            <w:r w:rsidRPr="004B38AB">
              <w:rPr>
                <w:rFonts w:ascii="Arial" w:eastAsia="Arial Unicode MS" w:hAnsi="Arial" w:cs="Arial"/>
                <w:bCs/>
                <w:sz w:val="22"/>
                <w:szCs w:val="22"/>
              </w:rPr>
              <w:t>The trainer is flexible in responding to trainees and training situations, tailoring strategies to fit the training context.</w:t>
            </w:r>
          </w:p>
          <w:p w:rsidR="00B35936" w:rsidRPr="004B38AB" w:rsidRDefault="00B35936" w:rsidP="001A5C26">
            <w:pPr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B35936" w:rsidRPr="004B38AB" w:rsidRDefault="00B35936" w:rsidP="001A5C26">
            <w:pPr>
              <w:jc w:val="both"/>
              <w:rPr>
                <w:rFonts w:ascii="Arial Unicode MS" w:eastAsia="Arial Unicode MS" w:hAnsi="Arial Unicode MS" w:cs="Arial Unicode MS"/>
                <w:bCs/>
                <w:sz w:val="22"/>
                <w:szCs w:val="22"/>
              </w:rPr>
            </w:pPr>
          </w:p>
        </w:tc>
      </w:tr>
      <w:tr w:rsidR="00B35936" w:rsidRPr="004B38AB" w:rsidTr="001A5C26">
        <w:tblPrEx>
          <w:tblCellMar>
            <w:top w:w="0" w:type="dxa"/>
            <w:left w:w="108" w:type="dxa"/>
            <w:right w:w="108" w:type="dxa"/>
          </w:tblCellMar>
        </w:tblPrEx>
        <w:trPr>
          <w:trHeight w:val="888"/>
        </w:trPr>
        <w:tc>
          <w:tcPr>
            <w:tcW w:w="555" w:type="dxa"/>
          </w:tcPr>
          <w:p w:rsidR="00B35936" w:rsidRPr="004B38AB" w:rsidRDefault="00B35936" w:rsidP="001A5C26">
            <w:pPr>
              <w:pStyle w:val="ListParagraph"/>
              <w:numPr>
                <w:ilvl w:val="0"/>
                <w:numId w:val="1"/>
              </w:numPr>
              <w:ind w:hanging="720"/>
              <w:jc w:val="both"/>
              <w:rPr>
                <w:rFonts w:ascii="Arial Unicode MS" w:eastAsia="Arial Unicode MS" w:hAnsi="Arial Unicode MS" w:cs="Arial Unicode MS"/>
                <w:bCs/>
                <w:sz w:val="22"/>
                <w:szCs w:val="22"/>
              </w:rPr>
            </w:pPr>
          </w:p>
        </w:tc>
        <w:tc>
          <w:tcPr>
            <w:tcW w:w="8079" w:type="dxa"/>
          </w:tcPr>
          <w:p w:rsidR="00B35936" w:rsidRPr="00561DF0" w:rsidRDefault="00B35936" w:rsidP="001A5C26">
            <w:pPr>
              <w:rPr>
                <w:rFonts w:ascii="Arial" w:eastAsia="Arial Unicode MS" w:hAnsi="Arial" w:cs="Arial"/>
                <w:bCs/>
                <w:color w:val="000000" w:themeColor="text1"/>
                <w:sz w:val="22"/>
                <w:szCs w:val="22"/>
              </w:rPr>
            </w:pPr>
            <w:r w:rsidRPr="00561DF0">
              <w:rPr>
                <w:rFonts w:ascii="Arial" w:eastAsia="Arial Unicode MS" w:hAnsi="Arial" w:cs="Arial"/>
                <w:bCs/>
                <w:color w:val="000000" w:themeColor="text1"/>
                <w:sz w:val="22"/>
                <w:szCs w:val="22"/>
              </w:rPr>
              <w:t>The trainer shows an appropriate balance of didactic and experiential modes of learning, that fit the context and function of the training event.</w:t>
            </w:r>
          </w:p>
        </w:tc>
        <w:tc>
          <w:tcPr>
            <w:tcW w:w="851" w:type="dxa"/>
          </w:tcPr>
          <w:p w:rsidR="00B35936" w:rsidRPr="004B38AB" w:rsidRDefault="00B35936" w:rsidP="001A5C26">
            <w:pPr>
              <w:jc w:val="both"/>
              <w:rPr>
                <w:rFonts w:ascii="Arial Unicode MS" w:eastAsia="Arial Unicode MS" w:hAnsi="Arial Unicode MS" w:cs="Arial Unicode MS"/>
                <w:bCs/>
                <w:sz w:val="22"/>
                <w:szCs w:val="22"/>
              </w:rPr>
            </w:pPr>
          </w:p>
        </w:tc>
      </w:tr>
      <w:tr w:rsidR="00B35936" w:rsidRPr="004B38AB" w:rsidTr="001A5C26">
        <w:tblPrEx>
          <w:tblCellMar>
            <w:top w:w="0" w:type="dxa"/>
            <w:left w:w="108" w:type="dxa"/>
            <w:right w:w="108" w:type="dxa"/>
          </w:tblCellMar>
        </w:tblPrEx>
        <w:trPr>
          <w:trHeight w:val="888"/>
        </w:trPr>
        <w:tc>
          <w:tcPr>
            <w:tcW w:w="555" w:type="dxa"/>
          </w:tcPr>
          <w:p w:rsidR="00B35936" w:rsidRPr="004B38AB" w:rsidRDefault="00B35936" w:rsidP="001A5C26">
            <w:pPr>
              <w:pStyle w:val="ListParagraph"/>
              <w:numPr>
                <w:ilvl w:val="0"/>
                <w:numId w:val="1"/>
              </w:numPr>
              <w:ind w:hanging="720"/>
              <w:jc w:val="both"/>
              <w:rPr>
                <w:rFonts w:ascii="Arial Unicode MS" w:eastAsia="Arial Unicode MS" w:hAnsi="Arial Unicode MS" w:cs="Arial Unicode MS"/>
                <w:bCs/>
                <w:sz w:val="22"/>
                <w:szCs w:val="22"/>
              </w:rPr>
            </w:pPr>
          </w:p>
        </w:tc>
        <w:tc>
          <w:tcPr>
            <w:tcW w:w="8079" w:type="dxa"/>
          </w:tcPr>
          <w:p w:rsidR="00B35936" w:rsidRPr="004B38AB" w:rsidRDefault="00B35936" w:rsidP="001A5C26">
            <w:pPr>
              <w:rPr>
                <w:rFonts w:ascii="Arial" w:eastAsia="Arial Unicode MS" w:hAnsi="Arial" w:cs="Arial"/>
                <w:bCs/>
                <w:sz w:val="22"/>
                <w:szCs w:val="22"/>
              </w:rPr>
            </w:pPr>
            <w:r w:rsidRPr="004B38AB">
              <w:rPr>
                <w:rFonts w:ascii="Arial" w:eastAsia="Arial Unicode MS" w:hAnsi="Arial" w:cs="Arial"/>
                <w:bCs/>
                <w:sz w:val="22"/>
                <w:szCs w:val="22"/>
              </w:rPr>
              <w:t xml:space="preserve">The trainer helps trainees to track what is </w:t>
            </w:r>
            <w:r w:rsidRPr="00561DF0">
              <w:rPr>
                <w:rFonts w:ascii="Arial" w:eastAsia="Arial Unicode MS" w:hAnsi="Arial" w:cs="Arial"/>
                <w:bCs/>
                <w:color w:val="000000" w:themeColor="text1"/>
                <w:sz w:val="22"/>
                <w:szCs w:val="22"/>
              </w:rPr>
              <w:t>influencing their own behaviour</w:t>
            </w:r>
            <w:r w:rsidRPr="004B38AB">
              <w:rPr>
                <w:rFonts w:ascii="Arial" w:eastAsia="Arial Unicode MS" w:hAnsi="Arial" w:cs="Arial"/>
                <w:bCs/>
                <w:sz w:val="22"/>
                <w:szCs w:val="22"/>
              </w:rPr>
              <w:t xml:space="preserve"> at multiple levels (content and function). </w:t>
            </w:r>
          </w:p>
          <w:p w:rsidR="00B35936" w:rsidRPr="004B38AB" w:rsidRDefault="00B35936" w:rsidP="001A5C26">
            <w:pPr>
              <w:jc w:val="both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B35936" w:rsidRPr="004B38AB" w:rsidRDefault="00B35936" w:rsidP="001A5C26">
            <w:pPr>
              <w:jc w:val="both"/>
              <w:rPr>
                <w:rFonts w:ascii="Arial Unicode MS" w:eastAsia="Arial Unicode MS" w:hAnsi="Arial Unicode MS" w:cs="Arial Unicode MS"/>
                <w:bCs/>
                <w:sz w:val="22"/>
                <w:szCs w:val="22"/>
              </w:rPr>
            </w:pPr>
          </w:p>
        </w:tc>
      </w:tr>
      <w:tr w:rsidR="00B35936" w:rsidRPr="004B38AB" w:rsidTr="001A5C26">
        <w:tblPrEx>
          <w:tblCellMar>
            <w:top w:w="0" w:type="dxa"/>
            <w:left w:w="108" w:type="dxa"/>
            <w:right w:w="108" w:type="dxa"/>
          </w:tblCellMar>
        </w:tblPrEx>
        <w:trPr>
          <w:trHeight w:val="888"/>
        </w:trPr>
        <w:tc>
          <w:tcPr>
            <w:tcW w:w="555" w:type="dxa"/>
          </w:tcPr>
          <w:p w:rsidR="00B35936" w:rsidRPr="004B38AB" w:rsidRDefault="00B35936" w:rsidP="001A5C26">
            <w:pPr>
              <w:pStyle w:val="ListParagraph"/>
              <w:numPr>
                <w:ilvl w:val="0"/>
                <w:numId w:val="1"/>
              </w:numPr>
              <w:ind w:hanging="720"/>
              <w:jc w:val="both"/>
              <w:rPr>
                <w:rFonts w:ascii="Arial Unicode MS" w:eastAsia="Arial Unicode MS" w:hAnsi="Arial Unicode MS" w:cs="Arial Unicode MS"/>
                <w:bCs/>
                <w:sz w:val="22"/>
                <w:szCs w:val="22"/>
              </w:rPr>
            </w:pPr>
          </w:p>
        </w:tc>
        <w:tc>
          <w:tcPr>
            <w:tcW w:w="8079" w:type="dxa"/>
          </w:tcPr>
          <w:p w:rsidR="00B35936" w:rsidRPr="004B38AB" w:rsidRDefault="00B35936" w:rsidP="001A5C26">
            <w:pPr>
              <w:rPr>
                <w:rFonts w:ascii="Arial" w:eastAsia="Arial Unicode MS" w:hAnsi="Arial" w:cs="Arial"/>
                <w:bCs/>
                <w:sz w:val="22"/>
                <w:szCs w:val="22"/>
              </w:rPr>
            </w:pPr>
            <w:r w:rsidRPr="004B38AB">
              <w:rPr>
                <w:rFonts w:ascii="Arial" w:eastAsia="Arial Unicode MS" w:hAnsi="Arial" w:cs="Arial"/>
                <w:bCs/>
                <w:sz w:val="22"/>
                <w:szCs w:val="22"/>
              </w:rPr>
              <w:t>The trainer helps attendees to recognize ACT relevant processes in the moment, both during experiential exercises and in other interactions.</w:t>
            </w:r>
          </w:p>
          <w:p w:rsidR="00B35936" w:rsidRPr="004B38AB" w:rsidRDefault="00B35936" w:rsidP="001A5C26">
            <w:pPr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B35936" w:rsidRPr="004B38AB" w:rsidRDefault="00B35936" w:rsidP="001A5C26">
            <w:pPr>
              <w:jc w:val="both"/>
              <w:rPr>
                <w:rFonts w:ascii="Arial Unicode MS" w:eastAsia="Arial Unicode MS" w:hAnsi="Arial Unicode MS" w:cs="Arial Unicode MS"/>
                <w:bCs/>
                <w:sz w:val="22"/>
                <w:szCs w:val="22"/>
              </w:rPr>
            </w:pPr>
          </w:p>
        </w:tc>
      </w:tr>
      <w:tr w:rsidR="00B35936" w:rsidRPr="004B38AB" w:rsidTr="001A5C26">
        <w:tblPrEx>
          <w:tblCellMar>
            <w:top w:w="0" w:type="dxa"/>
            <w:left w:w="108" w:type="dxa"/>
            <w:right w:w="108" w:type="dxa"/>
          </w:tblCellMar>
        </w:tblPrEx>
        <w:trPr>
          <w:trHeight w:val="888"/>
        </w:trPr>
        <w:tc>
          <w:tcPr>
            <w:tcW w:w="555" w:type="dxa"/>
          </w:tcPr>
          <w:p w:rsidR="00B35936" w:rsidRPr="004B38AB" w:rsidRDefault="00B35936" w:rsidP="001A5C26">
            <w:pPr>
              <w:pStyle w:val="ListParagraph"/>
              <w:numPr>
                <w:ilvl w:val="0"/>
                <w:numId w:val="1"/>
              </w:numPr>
              <w:ind w:hanging="720"/>
              <w:jc w:val="both"/>
              <w:rPr>
                <w:rFonts w:ascii="Arial Unicode MS" w:eastAsia="Arial Unicode MS" w:hAnsi="Arial Unicode MS" w:cs="Arial Unicode MS"/>
                <w:bCs/>
                <w:sz w:val="22"/>
                <w:szCs w:val="22"/>
              </w:rPr>
            </w:pPr>
          </w:p>
        </w:tc>
        <w:tc>
          <w:tcPr>
            <w:tcW w:w="8079" w:type="dxa"/>
          </w:tcPr>
          <w:p w:rsidR="00B35936" w:rsidRPr="00561DF0" w:rsidRDefault="00B35936" w:rsidP="001A5C26">
            <w:pPr>
              <w:rPr>
                <w:rFonts w:ascii="Arial" w:eastAsia="Arial Unicode MS" w:hAnsi="Arial" w:cs="Arial"/>
                <w:bCs/>
                <w:color w:val="000000" w:themeColor="text1"/>
                <w:sz w:val="22"/>
                <w:szCs w:val="22"/>
              </w:rPr>
            </w:pPr>
            <w:r w:rsidRPr="00561DF0">
              <w:rPr>
                <w:rFonts w:ascii="Arial" w:eastAsia="Arial Unicode MS" w:hAnsi="Arial" w:cs="Arial"/>
                <w:bCs/>
                <w:color w:val="000000" w:themeColor="text1"/>
                <w:sz w:val="22"/>
                <w:szCs w:val="22"/>
              </w:rPr>
              <w:t>The trainer teaches trainees how to deliver specific ACT intervention skills (e.g. case conceptualization, exploring workability, using metaphors, delivering experiential exercises, ways of talking that foster psychological flexibility).</w:t>
            </w:r>
          </w:p>
        </w:tc>
        <w:tc>
          <w:tcPr>
            <w:tcW w:w="851" w:type="dxa"/>
          </w:tcPr>
          <w:p w:rsidR="00B35936" w:rsidRPr="004B38AB" w:rsidRDefault="00B35936" w:rsidP="001A5C26">
            <w:pPr>
              <w:jc w:val="both"/>
              <w:rPr>
                <w:rFonts w:ascii="Arial Unicode MS" w:eastAsia="Arial Unicode MS" w:hAnsi="Arial Unicode MS" w:cs="Arial Unicode MS"/>
                <w:bCs/>
                <w:sz w:val="22"/>
                <w:szCs w:val="22"/>
              </w:rPr>
            </w:pPr>
          </w:p>
        </w:tc>
      </w:tr>
    </w:tbl>
    <w:p w:rsidR="00B35936" w:rsidRPr="004B38AB" w:rsidRDefault="00B35936" w:rsidP="00B35936">
      <w:pPr>
        <w:spacing w:line="276" w:lineRule="auto"/>
        <w:jc w:val="both"/>
        <w:rPr>
          <w:rFonts w:ascii="Arial Unicode MS" w:eastAsia="Arial Unicode MS" w:hAnsi="Arial Unicode MS" w:cs="Arial Unicode MS"/>
          <w:b/>
          <w:bCs/>
          <w:color w:val="FF0000"/>
          <w:u w:val="single"/>
        </w:rPr>
      </w:pPr>
    </w:p>
    <w:p w:rsidR="00B35936" w:rsidRDefault="00B35936" w:rsidP="00B35936">
      <w:pPr>
        <w:spacing w:line="276" w:lineRule="auto"/>
        <w:jc w:val="both"/>
        <w:rPr>
          <w:rFonts w:ascii="Arial Unicode MS" w:eastAsia="Arial Unicode MS" w:hAnsi="Arial Unicode MS" w:cs="Arial Unicode MS"/>
          <w:b/>
          <w:bCs/>
          <w:color w:val="FF0000"/>
          <w:u w:val="single"/>
        </w:rPr>
      </w:pPr>
    </w:p>
    <w:p w:rsidR="00B35936" w:rsidRPr="00561DF0" w:rsidRDefault="00B35936" w:rsidP="00B35936">
      <w:pPr>
        <w:spacing w:line="276" w:lineRule="auto"/>
        <w:jc w:val="both"/>
        <w:rPr>
          <w:rFonts w:ascii="Arial Unicode MS" w:eastAsia="Arial Unicode MS" w:hAnsi="Arial Unicode MS" w:cs="Arial Unicode MS"/>
          <w:b/>
          <w:bCs/>
          <w:color w:val="000000" w:themeColor="text1"/>
          <w:u w:val="single"/>
        </w:rPr>
      </w:pPr>
      <w:r w:rsidRPr="00561DF0">
        <w:rPr>
          <w:rFonts w:ascii="Arial Unicode MS" w:eastAsia="Arial Unicode MS" w:hAnsi="Arial Unicode MS" w:cs="Arial Unicode MS"/>
          <w:b/>
          <w:bCs/>
          <w:color w:val="000000" w:themeColor="text1"/>
          <w:u w:val="single"/>
        </w:rPr>
        <w:lastRenderedPageBreak/>
        <w:t>Knowledge &amp; Concepts (The Head of ACT)</w:t>
      </w:r>
    </w:p>
    <w:p w:rsidR="00B35936" w:rsidRPr="004B38AB" w:rsidRDefault="00B35936" w:rsidP="00B35936">
      <w:pPr>
        <w:spacing w:line="276" w:lineRule="auto"/>
        <w:jc w:val="both"/>
        <w:rPr>
          <w:rFonts w:ascii="Arial Unicode MS" w:eastAsia="Arial Unicode MS" w:hAnsi="Arial Unicode MS" w:cs="Arial Unicode MS"/>
          <w:b/>
          <w:bCs/>
          <w:color w:val="FF0000"/>
          <w:u w:val="single"/>
        </w:rPr>
      </w:pPr>
    </w:p>
    <w:tbl>
      <w:tblPr>
        <w:tblW w:w="9485" w:type="dxa"/>
        <w:tblInd w:w="-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1" w:type="dxa"/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55"/>
        <w:gridCol w:w="8079"/>
        <w:gridCol w:w="851"/>
      </w:tblGrid>
      <w:tr w:rsidR="00B35936" w:rsidRPr="004B38AB" w:rsidTr="001A5C26">
        <w:trPr>
          <w:trHeight w:val="624"/>
        </w:trPr>
        <w:tc>
          <w:tcPr>
            <w:tcW w:w="555" w:type="dxa"/>
          </w:tcPr>
          <w:p w:rsidR="00B35936" w:rsidRPr="004B38AB" w:rsidRDefault="00B35936" w:rsidP="001A5C26">
            <w:pPr>
              <w:pStyle w:val="ListParagraph"/>
              <w:numPr>
                <w:ilvl w:val="0"/>
                <w:numId w:val="1"/>
              </w:numPr>
              <w:tabs>
                <w:tab w:val="left" w:pos="156"/>
              </w:tabs>
              <w:ind w:hanging="720"/>
              <w:jc w:val="both"/>
              <w:rPr>
                <w:rFonts w:ascii="Arial Unicode MS" w:eastAsia="Arial Unicode MS" w:hAnsi="Arial Unicode MS" w:cs="Arial Unicode MS"/>
                <w:bCs/>
                <w:sz w:val="22"/>
                <w:szCs w:val="22"/>
              </w:rPr>
            </w:pPr>
          </w:p>
        </w:tc>
        <w:tc>
          <w:tcPr>
            <w:tcW w:w="8079" w:type="dxa"/>
          </w:tcPr>
          <w:p w:rsidR="00B35936" w:rsidRPr="004B38AB" w:rsidRDefault="00B35936" w:rsidP="001A5C26">
            <w:pPr>
              <w:rPr>
                <w:rFonts w:ascii="Arial" w:eastAsia="Arial Unicode MS" w:hAnsi="Arial" w:cs="Arial"/>
                <w:bCs/>
                <w:sz w:val="22"/>
                <w:szCs w:val="22"/>
              </w:rPr>
            </w:pPr>
            <w:r w:rsidRPr="004B38AB">
              <w:rPr>
                <w:rFonts w:ascii="Arial" w:eastAsia="Arial Unicode MS" w:hAnsi="Arial" w:cs="Arial"/>
                <w:bCs/>
                <w:sz w:val="22"/>
                <w:szCs w:val="22"/>
              </w:rPr>
              <w:t>The trainer demonstrates</w:t>
            </w:r>
            <w:r>
              <w:rPr>
                <w:rFonts w:ascii="Arial" w:eastAsia="Arial Unicode MS" w:hAnsi="Arial" w:cs="Arial"/>
                <w:bCs/>
                <w:sz w:val="22"/>
                <w:szCs w:val="22"/>
              </w:rPr>
              <w:t xml:space="preserve"> </w:t>
            </w:r>
            <w:r w:rsidRPr="00561DF0">
              <w:rPr>
                <w:rFonts w:ascii="Arial" w:eastAsia="Arial Unicode MS" w:hAnsi="Arial" w:cs="Arial"/>
                <w:bCs/>
                <w:color w:val="000000" w:themeColor="text1"/>
                <w:sz w:val="22"/>
                <w:szCs w:val="22"/>
              </w:rPr>
              <w:t>or explains</w:t>
            </w:r>
            <w:r w:rsidRPr="004B38AB">
              <w:rPr>
                <w:rFonts w:ascii="Arial" w:eastAsia="Arial Unicode MS" w:hAnsi="Arial" w:cs="Arial"/>
                <w:bCs/>
                <w:sz w:val="22"/>
                <w:szCs w:val="22"/>
              </w:rPr>
              <w:t xml:space="preserve"> how basic behavioural principles, RFT, and functional contextualism relate to ACT processes, when appropriate.</w:t>
            </w:r>
          </w:p>
        </w:tc>
        <w:tc>
          <w:tcPr>
            <w:tcW w:w="851" w:type="dxa"/>
          </w:tcPr>
          <w:p w:rsidR="00B35936" w:rsidRPr="004B38AB" w:rsidRDefault="00B35936" w:rsidP="001A5C26">
            <w:pPr>
              <w:jc w:val="both"/>
              <w:rPr>
                <w:rFonts w:ascii="Arial Unicode MS" w:eastAsia="Arial Unicode MS" w:hAnsi="Arial Unicode MS" w:cs="Arial Unicode MS"/>
                <w:bCs/>
                <w:sz w:val="22"/>
                <w:szCs w:val="22"/>
              </w:rPr>
            </w:pPr>
          </w:p>
        </w:tc>
      </w:tr>
      <w:tr w:rsidR="00B35936" w:rsidRPr="004B38AB" w:rsidTr="001A5C26">
        <w:tblPrEx>
          <w:tblCellMar>
            <w:top w:w="0" w:type="dxa"/>
            <w:left w:w="108" w:type="dxa"/>
            <w:right w:w="108" w:type="dxa"/>
          </w:tblCellMar>
        </w:tblPrEx>
        <w:trPr>
          <w:trHeight w:val="624"/>
        </w:trPr>
        <w:tc>
          <w:tcPr>
            <w:tcW w:w="555" w:type="dxa"/>
          </w:tcPr>
          <w:p w:rsidR="00B35936" w:rsidRPr="004B38AB" w:rsidRDefault="00B35936" w:rsidP="001A5C26">
            <w:pPr>
              <w:pStyle w:val="ListParagraph"/>
              <w:numPr>
                <w:ilvl w:val="0"/>
                <w:numId w:val="1"/>
              </w:numPr>
              <w:ind w:hanging="720"/>
              <w:jc w:val="both"/>
              <w:rPr>
                <w:rFonts w:ascii="Arial Unicode MS" w:eastAsia="Arial Unicode MS" w:hAnsi="Arial Unicode MS" w:cs="Arial Unicode MS"/>
                <w:bCs/>
                <w:sz w:val="22"/>
                <w:szCs w:val="22"/>
              </w:rPr>
            </w:pPr>
          </w:p>
        </w:tc>
        <w:tc>
          <w:tcPr>
            <w:tcW w:w="8079" w:type="dxa"/>
          </w:tcPr>
          <w:p w:rsidR="00B35936" w:rsidRPr="004B38AB" w:rsidRDefault="00B35936" w:rsidP="001A5C26">
            <w:pPr>
              <w:rPr>
                <w:rFonts w:ascii="Arial" w:eastAsia="Arial Unicode MS" w:hAnsi="Arial" w:cs="Arial"/>
                <w:bCs/>
                <w:sz w:val="22"/>
                <w:szCs w:val="22"/>
              </w:rPr>
            </w:pPr>
            <w:r w:rsidRPr="004B38AB">
              <w:rPr>
                <w:rFonts w:ascii="Arial" w:eastAsia="Arial Unicode MS" w:hAnsi="Arial" w:cs="Arial"/>
                <w:bCs/>
                <w:sz w:val="22"/>
                <w:szCs w:val="22"/>
              </w:rPr>
              <w:t>The trainer can explain ACT theory clearly and effectively.</w:t>
            </w:r>
          </w:p>
        </w:tc>
        <w:tc>
          <w:tcPr>
            <w:tcW w:w="851" w:type="dxa"/>
          </w:tcPr>
          <w:p w:rsidR="00B35936" w:rsidRPr="004B38AB" w:rsidRDefault="00B35936" w:rsidP="001A5C26">
            <w:pPr>
              <w:jc w:val="both"/>
              <w:rPr>
                <w:rFonts w:ascii="Arial Unicode MS" w:eastAsia="Arial Unicode MS" w:hAnsi="Arial Unicode MS" w:cs="Arial Unicode MS"/>
                <w:bCs/>
                <w:sz w:val="22"/>
                <w:szCs w:val="22"/>
              </w:rPr>
            </w:pPr>
          </w:p>
        </w:tc>
      </w:tr>
    </w:tbl>
    <w:p w:rsidR="00911DBA" w:rsidRDefault="00FA6CC9"/>
    <w:sectPr w:rsidR="00911D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13C3F"/>
    <w:multiLevelType w:val="hybridMultilevel"/>
    <w:tmpl w:val="E5CA28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936"/>
    <w:rsid w:val="004144A0"/>
    <w:rsid w:val="009E1526"/>
    <w:rsid w:val="00B35936"/>
    <w:rsid w:val="00FA6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936"/>
    <w:pPr>
      <w:spacing w:after="0" w:line="240" w:lineRule="auto"/>
    </w:pPr>
    <w:rPr>
      <w:rFonts w:eastAsiaTheme="minorEastAsia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5936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59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936"/>
    <w:pPr>
      <w:spacing w:after="0" w:line="240" w:lineRule="auto"/>
    </w:pPr>
    <w:rPr>
      <w:rFonts w:eastAsiaTheme="minorEastAsia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5936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59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ACBS3</dc:creator>
  <cp:lastModifiedBy>ACBS3</cp:lastModifiedBy>
  <cp:revision>2</cp:revision>
  <dcterms:created xsi:type="dcterms:W3CDTF">2015-12-03T20:35:00Z</dcterms:created>
  <dcterms:modified xsi:type="dcterms:W3CDTF">2015-12-03T20:40:00Z</dcterms:modified>
</cp:coreProperties>
</file>